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059" w:rsidRDefault="00F37059" w:rsidP="00F370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173463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коллективное Составление рассказа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ПО РЕПРОДУКЦИИ КАРТИНЫ К. Е. МАКОВСКОГО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«ДЕТИ, БЕГУЩИЕ ОТ ГРОЗЫ»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создать условия для составления и записи текста по репродукции картины К. Е. Маковского «Дети, бегущие от грозы».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решение частных задач.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  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текст  по  репродукции  картины (рассматривать и описывать содержание репродукции картины, обсуждать содержание предстоящего рассказа по репродукции картины, выделять части в содержании рассказа), записывать составленный текст.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учебнике, отвечать на вопросы учителя, находить нужную информацию в учебнике.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сверстниками, проявляют эстетические чувства.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ресурсы: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Учебник, рабочая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тетардь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Толковый словарь.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Интернет-ресурсы: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Серия электронных альбомов «Жизнь и творчество великих художников». URL: </w:t>
      </w:r>
      <w:proofErr w:type="spellStart"/>
      <w:r>
        <w:rPr>
          <w:rFonts w:ascii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bibliotekar.ru</w:t>
      </w:r>
      <w:proofErr w:type="spellEnd"/>
      <w:r>
        <w:rPr>
          <w:rFonts w:ascii="Times New Roman" w:hAnsi="Times New Roman" w:cs="Times New Roman"/>
          <w:sz w:val="28"/>
          <w:szCs w:val="28"/>
        </w:rPr>
        <w:t>/art.htm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 URL: </w:t>
      </w:r>
      <w:proofErr w:type="spellStart"/>
      <w:r>
        <w:rPr>
          <w:rFonts w:ascii="Times New Roman" w:hAnsi="Times New Roman" w:cs="Times New Roman"/>
          <w:sz w:val="28"/>
          <w:szCs w:val="28"/>
        </w:rPr>
        <w:t>nsportal.ru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nachalnaya-shkola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russkii-yazyk</w:t>
      </w:r>
      <w:proofErr w:type="spellEnd"/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слова для орфографической подготовки, записанные на доске.</w:t>
      </w:r>
    </w:p>
    <w:p w:rsidR="00F37059" w:rsidRDefault="00F37059" w:rsidP="00F37059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F37059" w:rsidRDefault="00F37059" w:rsidP="00F370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 I</w:t>
      </w:r>
    </w:p>
    <w:p w:rsidR="00F37059" w:rsidRDefault="00F37059" w:rsidP="00F37059">
      <w:pPr>
        <w:pStyle w:val="ParagraphStyle"/>
        <w:keepNext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F37059" w:rsidRDefault="00F37059" w:rsidP="00F37059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урок по развитию речи. Откройте в учебнике с. 129. Перед вами репродукция картины Константина Егоровича Маковского «Дети, бегущие от грозы» в «Картинной галерее».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будем составлять текст по репродукции картины: рассматривать и описывать содержание репродукции картины, обсуждать содержание предстоящего рассказа по репродукции картины, выделять части в содержании рассказа, записывать составленный текст.</w:t>
      </w:r>
    </w:p>
    <w:p w:rsidR="00F37059" w:rsidRDefault="00F37059" w:rsidP="00F370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Знакомство с творчеством художника.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Константин Егорович Маковский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портрет художника, написанный им самим в 1860 году)</w:t>
      </w:r>
      <w:r>
        <w:rPr>
          <w:rFonts w:ascii="Times New Roman" w:hAnsi="Times New Roman" w:cs="Times New Roman"/>
          <w:sz w:val="28"/>
          <w:szCs w:val="28"/>
        </w:rPr>
        <w:t xml:space="preserve"> родился в Москве в 1839 году в семье известного московского художественного деятеля и художника-любителя Егора Ивановича Маковского. Дети в этой семье были воспитаны в духе любви к искусству. В Московском училище живописи и ваяния, одним из основателей которого был его отец, Маковский учился легко и успешно.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своем творчестве художник обращался к самым различным темам. Встречаются у него и портреты, и жанровая живопись, и изображение исторических событий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репродукции картин: «Боярыня у окна» (1885), «За чаем» (1914), «Селедочница» (1867),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Алексеич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 (1881), «У околицы» (1890-е), «Народное гулянье во время масленицы на Адмиралтейской площади в Петербурге» (1869) и др.)</w:t>
      </w:r>
      <w:r>
        <w:rPr>
          <w:rFonts w:ascii="Times New Roman" w:hAnsi="Times New Roman" w:cs="Times New Roman"/>
          <w:sz w:val="28"/>
          <w:szCs w:val="28"/>
        </w:rPr>
        <w:t xml:space="preserve">. Особо хочется выделить работы, которые изображали сценки из народного быта. Самая известная среди них картина – «Дети, бегущие от грозы» (1872)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репродукцию картины).</w:t>
      </w:r>
    </w:p>
    <w:p w:rsidR="00F37059" w:rsidRDefault="00F37059" w:rsidP="00F370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Освоение нового содержания и его применение: </w:t>
      </w:r>
      <w:r>
        <w:rPr>
          <w:rFonts w:ascii="Times New Roman" w:hAnsi="Times New Roman" w:cs="Times New Roman"/>
          <w:sz w:val="28"/>
          <w:szCs w:val="28"/>
        </w:rPr>
        <w:t>работа по учебнику (с. 129).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Рассматривание  и  описание  содержания  репродукции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кар-тины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Приходилось ли вам наблюдать приближающуюся грозу? В какое время года можно наблюдать это природное явление? </w:t>
      </w:r>
      <w:r>
        <w:rPr>
          <w:rFonts w:ascii="Times New Roman" w:hAnsi="Times New Roman" w:cs="Times New Roman"/>
          <w:i/>
          <w:iCs/>
          <w:sz w:val="28"/>
          <w:szCs w:val="28"/>
        </w:rPr>
        <w:t>(В случае затруднения учитель предлагает учащимся вспомнить стихотворение Федора Тютчева «Весенняя гроза».)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чувство вы при этом испытывали?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Обратимся к толковому словарю Даля, узнаем, как трактуется значение слова «гроза»: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Гроза</w:t>
      </w:r>
      <w:r>
        <w:rPr>
          <w:rFonts w:ascii="Times New Roman" w:hAnsi="Times New Roman" w:cs="Times New Roman"/>
          <w:sz w:val="28"/>
          <w:szCs w:val="28"/>
        </w:rPr>
        <w:t xml:space="preserve"> – гром и молния, а также опасность, беда, бедствие.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Посмотрите на картину. Сельский или городской пейзаж изображен на ней? Опишите его. </w:t>
      </w:r>
      <w:r>
        <w:rPr>
          <w:rFonts w:ascii="Times New Roman" w:hAnsi="Times New Roman" w:cs="Times New Roman"/>
          <w:i/>
          <w:iCs/>
          <w:sz w:val="28"/>
          <w:szCs w:val="28"/>
        </w:rPr>
        <w:t>(На картине изображен сельский пейзаж: буйство луговых трав, лес, виднеющийся вдали, неглубокая речушка, протекающая сквозь густую растительность, и тоненький, хрупкий мостик, переброшенный через эту речку.)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художник описал предгрозовую природу на картине? Какие использует краски, почему? </w:t>
      </w:r>
      <w:r>
        <w:rPr>
          <w:rFonts w:ascii="Times New Roman" w:hAnsi="Times New Roman" w:cs="Times New Roman"/>
          <w:i/>
          <w:iCs/>
          <w:sz w:val="28"/>
          <w:szCs w:val="28"/>
        </w:rPr>
        <w:t>(Мрачное предгрозовое небо, гнущиеся под порывами ветра болотные цветы и травы, шаткий мостик, по которому бегут застигнутые ненастьем дети.)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Кто изображен в центре картины? Куда ходили дети? Расскажите о них. </w:t>
      </w:r>
      <w:r>
        <w:rPr>
          <w:rFonts w:ascii="Times New Roman" w:hAnsi="Times New Roman" w:cs="Times New Roman"/>
          <w:i/>
          <w:iCs/>
          <w:sz w:val="28"/>
          <w:szCs w:val="28"/>
        </w:rPr>
        <w:t>(Крестьянская девочка лет десяти убегает от грозы. На спине она держит маленького мальчика, наверное, своего братишку. Она босиком, в легком платьице. Ее волосы растрепал ветер. Девочка с опаской глядит на небо: быть может, она увидела сверкающие молнии или услышала раскаты грома. В ее глазах тревога,. ведь страшно и опасно оказаться в открытом поле в разгар грозы. Однако больше она боится за своего младшего братика, за которого в ответе. Мальчик совсем маленький. Его еще больше пугают приближающиеся вспышки и устрашающие громовые раскаты. Он, быть может, и не знает еще, что такое гроза и чем она может быть опасна, но ему очень страшно, ведь вокруг стало так темно, а черные грозовые тучи нависли так низко! Поскорей бы добраться до дома. Но мальчик чувствует: сестричка его спасет. Он крепко обнимает ее своими крошечными ручонками и прижимается к сестре всем своим маленьким тельцем. Видимо, дети ходили в лес за грибами – в переднике у девочки грибы. Может быть, они уже направлялись домой, когда их настигла гроза. Вероятно, до деревни еще далеко, а поблизости нет никакого укрытия, где можно было бы спрятаться и переждать ненастье.)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рождает тревожное чувство у человека, рассматривающего картину? </w:t>
      </w:r>
      <w:r>
        <w:rPr>
          <w:rFonts w:ascii="Times New Roman" w:hAnsi="Times New Roman" w:cs="Times New Roman"/>
          <w:i/>
          <w:iCs/>
          <w:sz w:val="28"/>
          <w:szCs w:val="28"/>
        </w:rPr>
        <w:t>(Напряженность сюжета, которую художник подчеркнул умелым подбором угрюмых, насыщенных темных красок, нагнетающих тревожную атмосферу, передающих опасность ситуации, в которой оказались дети. Впечатление усиливается тем, что картина словно наполнена движением стихии и детей, стремящихся убежать от грозы, опередить ее.)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картина так названа?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Составление рассказа.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будет в рассказе? </w:t>
      </w:r>
      <w:r>
        <w:rPr>
          <w:rFonts w:ascii="Times New Roman" w:hAnsi="Times New Roman" w:cs="Times New Roman"/>
          <w:i/>
          <w:iCs/>
          <w:sz w:val="28"/>
          <w:szCs w:val="28"/>
        </w:rPr>
        <w:t>(Три части: вступительная, основная, заключительная.)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вы напишете в первой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художнике, его картине, о событии, которое запечатлено на картине.)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напишете в основной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детях, изображенных на картине, их чувствах.)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закончите свой рассказ? Какими словами начнете предложения, в которых выразите свое мнение, свои впечатления о картине?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Составление плана рассказа.</w:t>
      </w:r>
    </w:p>
    <w:p w:rsidR="00F37059" w:rsidRDefault="00F37059" w:rsidP="00F37059">
      <w:pPr>
        <w:pStyle w:val="ParagraphStyle"/>
        <w:spacing w:before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План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лес за грибами.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Приближение грозы.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Гроза.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Скорее домой!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Мое отношение к картине.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Лексико-орфографическая подготовка.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Учащимся раздаются листы-помощники, на которых даны опорные слова и словосочетания к каждой части плана.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Опорные слова: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Лето; ласковое, теплое солнце; пошли грибы, отправились в дальний лес.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Лениво пробежал ветерок; проворчал, пробормотал первый гром; тучи постепенно заволокли, затянули, закрыли, повисли над землей; темное, огромное, грозное покрывало.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Тяжелые взрывы ухали за горизонтом, мелькали вспышки молний; молнии яркие, ослепительные, огненные; гроза шумела, набирала силу.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Бросили собирать, быстро бежали, посадила братишку на спину; лица испуганные, тревожные; детям боязно, страшно; они, ребятишки.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Пересказ составленного рассказа.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расскажете во вступительной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(Раскроем первый и второй пункты плана.)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предложений для этого потребуется?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(Два или три предложения.)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теперь подумайте, о чем расскажете в основной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содержании картины.)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 пункты  плана  вам  помогут  передать  содержание  картины? </w:t>
      </w:r>
      <w:r>
        <w:rPr>
          <w:rFonts w:ascii="Times New Roman" w:hAnsi="Times New Roman" w:cs="Times New Roman"/>
          <w:i/>
          <w:iCs/>
          <w:sz w:val="28"/>
          <w:szCs w:val="28"/>
        </w:rPr>
        <w:t>(Третий и четвертый пункты плана.)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для этого потребуется предложений? </w:t>
      </w:r>
      <w:r>
        <w:rPr>
          <w:rFonts w:ascii="Times New Roman" w:hAnsi="Times New Roman" w:cs="Times New Roman"/>
          <w:i/>
          <w:iCs/>
          <w:sz w:val="28"/>
          <w:szCs w:val="28"/>
        </w:rPr>
        <w:t>(Не менее пяти предложений.)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расскажете в заключении?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почему нравится картина.)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предложений для этого потребуется?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(Одно-два предложения.)</w:t>
      </w:r>
    </w:p>
    <w:p w:rsidR="00F37059" w:rsidRDefault="00F37059" w:rsidP="00F37059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Перескажите текст. </w:t>
      </w:r>
      <w:r>
        <w:rPr>
          <w:rFonts w:ascii="Times New Roman" w:hAnsi="Times New Roman" w:cs="Times New Roman"/>
          <w:i/>
          <w:iCs/>
          <w:sz w:val="28"/>
          <w:szCs w:val="28"/>
        </w:rPr>
        <w:t>(1–2 ученика пересказывают составленный текст.)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Соответствует ли содержание рассказа теме?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получилось в рассказе? </w:t>
      </w:r>
      <w:r>
        <w:rPr>
          <w:rFonts w:ascii="Times New Roman" w:hAnsi="Times New Roman" w:cs="Times New Roman"/>
          <w:i/>
          <w:iCs/>
          <w:sz w:val="28"/>
          <w:szCs w:val="28"/>
        </w:rPr>
        <w:t>(3.)</w:t>
      </w:r>
    </w:p>
    <w:p w:rsidR="00F37059" w:rsidRDefault="00F37059" w:rsidP="00F3705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2)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Запись предложений в тетради.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Запишите 2–3 предложения по рисунку.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i/>
          <w:iCs/>
          <w:sz w:val="28"/>
          <w:szCs w:val="28"/>
        </w:rPr>
        <w:t>: Приближалась гроза. Небо мрачное. Болотные травы гнутся от ветра. По шаткому мостику бегут дети.)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Взаимопроверка.</w:t>
      </w:r>
    </w:p>
    <w:p w:rsidR="00F37059" w:rsidRDefault="00F37059" w:rsidP="00F370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Чтение записанных предложений.</w:t>
      </w:r>
    </w:p>
    <w:p w:rsidR="00F37059" w:rsidRDefault="00F37059" w:rsidP="00F3705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урок сегодня провели?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(Урок по развитию речи.)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составляли и записывали?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(Текст по репродукции картины.)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справились с работой? Что вызвало затруднения? Как оцениваете свою деятельность на уроке?</w:t>
      </w:r>
    </w:p>
    <w:p w:rsidR="00F37059" w:rsidRDefault="00F37059" w:rsidP="00F3705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Для класса с более высоким уровнем подготовки учащихся можно дать написание сочинения.</w:t>
      </w:r>
    </w:p>
    <w:p w:rsidR="00F37059" w:rsidRDefault="00F37059" w:rsidP="00F37059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 сочинения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нами произведение известного русского художника Константина Егоровича Маковского «Дети, бегущие от грозы». Рассматривая картину, начинаешь сопереживать ее героям, будто вместе с ними попадаешь на этот луг во время грозы.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картине изображен сельский пейзаж: буйство луговых трав, лес, виднеющийся вдали, неглубокая речушка, протекающая сквозь густую растительность, и тоненький, хрупкий мостик, переброшенный через эту речку. На мостике – крестьянская девочка. Она босиком, в легком платьице. Волосы девчушки растрепал ветер. Мы видим, что она и сама-то не такая уж взрослая, но у нее на плечах младший брат, и девочка спешит укрыться сама и спрятать братишку от надвигающейся грозы.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Видимо, дети ходили в лес за грибами – в переднике у девочки грибы. Может быть, сестра и брат уже направлялись домой, когда их настигла гроза. Вероятно, до деревни еще далеко, а поблизости нет никакого укрытия, где можно было бы спрятаться и переждать ливень.</w:t>
      </w:r>
    </w:p>
    <w:p w:rsidR="00F37059" w:rsidRDefault="00F37059" w:rsidP="00F37059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гроза всё приближается. Небо затянуто серыми грозовыми тучами, из которых вот-вот польется дождь. И он обещает быть сильным: нет ни одного просвета на небе, ни одного лучика солнца. Холодный ветер гнет травы и пронизывает насквозь легкую одежку. Девочка с опаской глядит на небо: быть может, она увидела сверкающие молнии или услышала раскаты грома. В ее глазах тревога, ведь страшно и опасно оказаться в открытом поле в разгар грозы. Однако больше девочка боится за своего младшего брата, за которого она в ответе. Мальчик совсем маленький. Его еще больше пугают приближающиеся вспышки и устрашающие громовые раскаты. Малыш, быть может, и не знает еще, что такое гроза и чем она может быть опасна, но ему очень страшно, ведь вокруг стало так темно, а черные грозовые тучи нависли так низко! Поскорей бы добраться до дома. Но мальчик чувствует: сестричка его спасет. Он крепко обнимает ее своими крошечными ручонками и прижимается к сестре всем своим маленьким тельцем.</w:t>
      </w:r>
    </w:p>
    <w:p w:rsidR="00F37059" w:rsidRDefault="00F37059" w:rsidP="00F370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Напряженность сюжета художник подчеркнул умелым подбором угрюмых, насыщенных темных красок, нагнетающих тревожную атмосферу, передающих опасность ситуации, в которой оказались дети. Впечатление усиливается тем, что картина словно наполнена движением стихии и движением детей, стремящихся убежать от грозы, опередить ее.</w:t>
      </w:r>
    </w:p>
    <w:p w:rsidR="00122A89" w:rsidRPr="00F37059" w:rsidRDefault="00F37059" w:rsidP="00F37059">
      <w:pPr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Такое впечатление произвела на меня картина К. Е. Маковского. И мне кажется, его произведения по праву занимают достойное место в ряду творений великих русских мастеров художественного искусства</w:t>
      </w:r>
    </w:p>
    <w:sectPr w:rsidR="00122A89" w:rsidRPr="00F37059" w:rsidSect="00FA1BE4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295504"/>
    <w:rsid w:val="002956A0"/>
    <w:rsid w:val="002C2046"/>
    <w:rsid w:val="003D69AB"/>
    <w:rsid w:val="00536F3F"/>
    <w:rsid w:val="0056589C"/>
    <w:rsid w:val="00674603"/>
    <w:rsid w:val="006B0F02"/>
    <w:rsid w:val="007002B9"/>
    <w:rsid w:val="008700BF"/>
    <w:rsid w:val="008D6906"/>
    <w:rsid w:val="008E02E1"/>
    <w:rsid w:val="008E6A94"/>
    <w:rsid w:val="009A6618"/>
    <w:rsid w:val="009D1730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625E8"/>
    <w:rsid w:val="00E70D3A"/>
    <w:rsid w:val="00EA2017"/>
    <w:rsid w:val="00F37059"/>
    <w:rsid w:val="00F5759B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2016-08-18T01:00:00Z</dcterms:created>
  <dcterms:modified xsi:type="dcterms:W3CDTF">2016-08-18T01:00:00Z</dcterms:modified>
</cp:coreProperties>
</file>